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F8EE" w14:textId="77777777" w:rsidR="00BA7B61" w:rsidRDefault="0098732B" w:rsidP="0073161E">
      <w:pPr>
        <w:spacing w:line="360" w:lineRule="auto"/>
        <w:rPr>
          <w:rFonts w:ascii="Helvetica for Caritas" w:hAnsi="Helvetica for Caritas" w:cs="Arial"/>
          <w:b/>
        </w:rPr>
      </w:pPr>
      <w:r w:rsidRPr="00E346B6">
        <w:rPr>
          <w:rFonts w:ascii="Helvetica for Caritas" w:hAnsi="Helvetica for Caritas" w:cs="Arial"/>
          <w:b/>
          <w:noProof/>
          <w:lang w:eastAsia="de-AT"/>
        </w:rPr>
        <w:drawing>
          <wp:inline distT="0" distB="0" distL="0" distR="0" wp14:anchorId="7B0C33E1" wp14:editId="1E2F2877">
            <wp:extent cx="1416987" cy="754912"/>
            <wp:effectExtent l="0" t="0" r="0" b="7620"/>
            <wp:docPr id="4" name="Grafik 4" descr="X:\Kommunikation\Logos\Caritas Logos\druckfähig\Caritas&amp;Du\schwarz=normal\Caritas&amp;Du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Kommunikation\Logos\Caritas Logos\druckfähig\Caritas&amp;Du\schwarz=normal\Caritas&amp;Du_schwar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090" cy="754967"/>
                    </a:xfrm>
                    <a:prstGeom prst="rect">
                      <a:avLst/>
                    </a:prstGeom>
                    <a:noFill/>
                    <a:ln>
                      <a:noFill/>
                    </a:ln>
                  </pic:spPr>
                </pic:pic>
              </a:graphicData>
            </a:graphic>
          </wp:inline>
        </w:drawing>
      </w:r>
    </w:p>
    <w:p w14:paraId="6C586E81" w14:textId="3487C5A8" w:rsidR="00BA7B61" w:rsidRDefault="00870F88" w:rsidP="0073161E">
      <w:pPr>
        <w:spacing w:line="360" w:lineRule="auto"/>
        <w:rPr>
          <w:rFonts w:ascii="Helvetica for Caritas" w:hAnsi="Helvetica for Caritas" w:cs="Arial"/>
          <w:b/>
        </w:rPr>
      </w:pPr>
      <w:r>
        <w:rPr>
          <w:rFonts w:ascii="Helvetica for Caritas" w:hAnsi="Helvetica for Caritas" w:cs="Arial"/>
          <w:b/>
        </w:rPr>
        <w:br/>
      </w:r>
      <w:r w:rsidR="00FF7A31">
        <w:rPr>
          <w:rFonts w:ascii="Helvetica for Caritas" w:hAnsi="Helvetica for Caritas" w:cs="Arial"/>
          <w:b/>
        </w:rPr>
        <w:t>T</w:t>
      </w:r>
      <w:r w:rsidR="00E4515D" w:rsidRPr="00E346B6">
        <w:rPr>
          <w:rFonts w:ascii="Helvetica for Caritas" w:hAnsi="Helvetica for Caritas" w:cs="Arial"/>
          <w:b/>
        </w:rPr>
        <w:t>ext</w:t>
      </w:r>
      <w:r w:rsidR="00FF7A31">
        <w:rPr>
          <w:rFonts w:ascii="Helvetica for Caritas" w:hAnsi="Helvetica for Caritas" w:cs="Arial"/>
          <w:b/>
        </w:rPr>
        <w:t xml:space="preserve"> für </w:t>
      </w:r>
      <w:r w:rsidR="0074643C">
        <w:rPr>
          <w:rFonts w:ascii="Helvetica for Caritas" w:hAnsi="Helvetica for Caritas" w:cs="Arial"/>
          <w:b/>
        </w:rPr>
        <w:t>Ankündigung im Pfarrblatt</w:t>
      </w:r>
      <w:r w:rsidR="00FF7A31">
        <w:rPr>
          <w:rFonts w:ascii="Helvetica for Caritas" w:hAnsi="Helvetica for Caritas" w:cs="Arial"/>
          <w:b/>
        </w:rPr>
        <w:t xml:space="preserve"> </w:t>
      </w:r>
      <w:r w:rsidR="0074643C">
        <w:rPr>
          <w:rFonts w:ascii="Helvetica for Caritas" w:hAnsi="Helvetica for Caritas" w:cs="Arial"/>
          <w:b/>
        </w:rPr>
        <w:t xml:space="preserve">zur </w:t>
      </w:r>
      <w:r w:rsidR="00FF7A31">
        <w:rPr>
          <w:rFonts w:ascii="Helvetica for Caritas" w:hAnsi="Helvetica for Caritas" w:cs="Arial"/>
          <w:b/>
        </w:rPr>
        <w:t>Augustsammlung</w:t>
      </w:r>
      <w:r w:rsidR="00AA0D08">
        <w:rPr>
          <w:rFonts w:ascii="Helvetica for Caritas" w:hAnsi="Helvetica for Caritas" w:cs="Arial"/>
          <w:b/>
        </w:rPr>
        <w:t xml:space="preserve"> 2019</w:t>
      </w:r>
    </w:p>
    <w:p w14:paraId="4B67E8BD" w14:textId="7D678721" w:rsidR="00BA7B61" w:rsidRPr="00BA7B61" w:rsidRDefault="00AA0D08" w:rsidP="00BA7B61">
      <w:pPr>
        <w:spacing w:after="0"/>
        <w:rPr>
          <w:rFonts w:ascii="Helvetica LT Com" w:hAnsi="Helvetica LT Com" w:cs="Arial"/>
          <w:color w:val="FF0000"/>
          <w:sz w:val="48"/>
          <w:szCs w:val="48"/>
        </w:rPr>
      </w:pPr>
      <w:r>
        <w:rPr>
          <w:rFonts w:ascii="Helvetica LT Com" w:hAnsi="Helvetica LT Com" w:cs="Arial"/>
          <w:color w:val="FF0000"/>
          <w:sz w:val="48"/>
          <w:szCs w:val="48"/>
        </w:rPr>
        <w:t>Hilfe</w:t>
      </w:r>
      <w:r w:rsidR="00C67D00" w:rsidRPr="00BA7B61">
        <w:rPr>
          <w:rFonts w:ascii="Helvetica LT Com" w:hAnsi="Helvetica LT Com" w:cs="Arial"/>
          <w:color w:val="FF0000"/>
          <w:sz w:val="48"/>
          <w:szCs w:val="48"/>
        </w:rPr>
        <w:t>&gt;</w:t>
      </w:r>
      <w:r>
        <w:rPr>
          <w:rFonts w:ascii="Helvetica LT Com" w:hAnsi="Helvetica LT Com" w:cs="Arial"/>
          <w:color w:val="FF0000"/>
          <w:sz w:val="48"/>
          <w:szCs w:val="48"/>
        </w:rPr>
        <w:t>Hunger</w:t>
      </w:r>
    </w:p>
    <w:p w14:paraId="30EAA965" w14:textId="77777777" w:rsidR="0074643C" w:rsidRPr="0074643C" w:rsidRDefault="0074643C" w:rsidP="0074643C">
      <w:pPr>
        <w:spacing w:after="0"/>
        <w:rPr>
          <w:rFonts w:ascii="Helvetica for Caritas" w:eastAsia="Times New Roman" w:hAnsi="Helvetica for Caritas" w:cs="Arial"/>
          <w:b/>
          <w:bCs/>
          <w:sz w:val="26"/>
          <w:szCs w:val="26"/>
          <w:lang w:eastAsia="de-AT"/>
        </w:rPr>
      </w:pPr>
      <w:r w:rsidRPr="0074643C">
        <w:rPr>
          <w:rFonts w:ascii="Helvetica for Caritas" w:eastAsia="Times New Roman" w:hAnsi="Helvetica for Caritas" w:cs="Arial"/>
          <w:b/>
          <w:bCs/>
          <w:sz w:val="26"/>
          <w:szCs w:val="26"/>
          <w:lang w:eastAsia="de-AT"/>
        </w:rPr>
        <w:t>Jeder 10. Mensch weltweit hungert!</w:t>
      </w:r>
    </w:p>
    <w:p w14:paraId="5A5588F7" w14:textId="7B5B7FE9" w:rsidR="0074643C" w:rsidRPr="0074643C" w:rsidRDefault="0074643C" w:rsidP="0074643C">
      <w:pPr>
        <w:rPr>
          <w:rFonts w:ascii="Helvetica for Caritas" w:hAnsi="Helvetica for Caritas" w:cs="Arial"/>
          <w:lang w:val="de-DE"/>
        </w:rPr>
      </w:pPr>
      <w:r w:rsidRPr="0074643C">
        <w:rPr>
          <w:rFonts w:ascii="Helvetica for Caritas" w:hAnsi="Helvetica for Caritas" w:cs="Arial"/>
          <w:lang w:val="de-DE"/>
        </w:rPr>
        <w:t xml:space="preserve">Unfassbar, aber dennoch Tatsache: Jeder zehnte Mensch auf unserem Planeten leidet an Hunger oder Mangelernährung. Als direkte Folge von Naturkatastrophen, wie wir es eben in Mosambik miterleben mussten oder als zermürbende Auswirkung von Ausbeutung, Krieg und Flucht. Aber auch der von uns allen mitverursachte Klimawandel hat immer bedrohlichere Auswirkungen auf die Ernährungssituation von Millionen von Menschen. </w:t>
      </w:r>
    </w:p>
    <w:p w14:paraId="1E7448A5" w14:textId="004716C5" w:rsidR="0074643C" w:rsidRPr="0074643C" w:rsidRDefault="0074643C" w:rsidP="00147815">
      <w:pPr>
        <w:spacing w:after="0"/>
        <w:rPr>
          <w:rFonts w:ascii="Helvetica for Caritas" w:eastAsia="Times New Roman" w:hAnsi="Helvetica for Caritas" w:cs="Arial"/>
          <w:b/>
          <w:bCs/>
          <w:sz w:val="26"/>
          <w:szCs w:val="26"/>
          <w:lang w:eastAsia="de-AT"/>
        </w:rPr>
      </w:pPr>
      <w:r w:rsidRPr="0074643C">
        <w:rPr>
          <w:rFonts w:ascii="Helvetica for Caritas" w:eastAsia="Times New Roman" w:hAnsi="Helvetica for Caritas" w:cs="Arial"/>
          <w:b/>
          <w:bCs/>
          <w:sz w:val="26"/>
          <w:szCs w:val="26"/>
          <w:lang w:eastAsia="de-AT"/>
        </w:rPr>
        <w:t xml:space="preserve">Hunger ist von uns Menschen gemacht </w:t>
      </w:r>
      <w:r>
        <w:rPr>
          <w:rFonts w:ascii="Helvetica for Caritas" w:eastAsia="Times New Roman" w:hAnsi="Helvetica for Caritas" w:cs="Arial"/>
          <w:b/>
          <w:bCs/>
          <w:sz w:val="26"/>
          <w:szCs w:val="26"/>
          <w:lang w:eastAsia="de-AT"/>
        </w:rPr>
        <w:br/>
      </w:r>
      <w:r w:rsidRPr="0074643C">
        <w:rPr>
          <w:rFonts w:ascii="Helvetica for Caritas" w:eastAsia="Times New Roman" w:hAnsi="Helvetica for Caritas" w:cs="Arial"/>
          <w:b/>
          <w:bCs/>
          <w:sz w:val="26"/>
          <w:szCs w:val="26"/>
          <w:lang w:eastAsia="de-AT"/>
        </w:rPr>
        <w:t>und kann nur durch uns Menschen beendet werden.</w:t>
      </w:r>
    </w:p>
    <w:p w14:paraId="6E139E68" w14:textId="6A214210" w:rsidR="0074643C" w:rsidRPr="0074643C" w:rsidRDefault="0074643C" w:rsidP="0074643C">
      <w:pPr>
        <w:rPr>
          <w:rFonts w:ascii="Helvetica for Caritas" w:hAnsi="Helvetica for Caritas" w:cs="Arial"/>
          <w:lang w:val="de-DE"/>
        </w:rPr>
      </w:pPr>
      <w:r w:rsidRPr="0074643C">
        <w:rPr>
          <w:rFonts w:ascii="Helvetica for Caritas" w:hAnsi="Helvetica for Caritas" w:cs="Arial"/>
          <w:lang w:val="de-DE"/>
        </w:rPr>
        <w:t xml:space="preserve">Caritas Projekte auf der ganzen Welt entziehen dem Hunger die Macht über Leben und Tod. Durch die Sicherstellung von regelmäßigen Mahlzeiten und medizinischer Versorgung sorgen wir z.B. in den Caritas Ernährungszentren in Afrika dafür, dass besonders die Kleinsten eine Überlebenschance bekommen. </w:t>
      </w:r>
    </w:p>
    <w:p w14:paraId="3B5BA4D3" w14:textId="77777777" w:rsidR="0074643C" w:rsidRPr="00D27C28" w:rsidRDefault="0074643C" w:rsidP="00147815">
      <w:pPr>
        <w:pStyle w:val="CaritasHeadline4fett"/>
        <w:spacing w:line="276" w:lineRule="auto"/>
        <w:rPr>
          <w:sz w:val="24"/>
        </w:rPr>
      </w:pPr>
      <w:bookmarkStart w:id="0" w:name="_GoBack"/>
      <w:r w:rsidRPr="00D27C28">
        <w:rPr>
          <w:sz w:val="24"/>
        </w:rPr>
        <w:t xml:space="preserve">Glocken gegen Hunger </w:t>
      </w:r>
    </w:p>
    <w:bookmarkEnd w:id="0"/>
    <w:p w14:paraId="71EAEDA9" w14:textId="25D522FA" w:rsidR="0074643C" w:rsidRPr="00147815" w:rsidRDefault="0074643C" w:rsidP="00147815">
      <w:pPr>
        <w:pStyle w:val="CaritasNotizblattMengentext"/>
        <w:rPr>
          <w:rFonts w:eastAsiaTheme="minorHAnsi" w:cs="Arial"/>
          <w:sz w:val="22"/>
          <w:szCs w:val="22"/>
          <w:lang w:val="de-DE"/>
        </w:rPr>
      </w:pPr>
      <w:r w:rsidRPr="00147815">
        <w:rPr>
          <w:rFonts w:eastAsiaTheme="minorHAnsi" w:cs="Arial"/>
          <w:sz w:val="22"/>
          <w:szCs w:val="22"/>
          <w:lang w:val="de-DE"/>
        </w:rPr>
        <w:t xml:space="preserve">Wir freuen uns sehr, dass die österreichische Bischofskonferenz heuer bereits zum dritten Mal die Aktion </w:t>
      </w:r>
      <w:r w:rsidRPr="00147815">
        <w:rPr>
          <w:rFonts w:ascii="Helvetica LT Com" w:eastAsiaTheme="minorHAnsi" w:hAnsi="Helvetica LT Com" w:cs="Arial"/>
          <w:sz w:val="22"/>
          <w:szCs w:val="22"/>
          <w:lang w:val="de-DE"/>
        </w:rPr>
        <w:t>„Glocken gegen Hunger“</w:t>
      </w:r>
      <w:r w:rsidRPr="00147815">
        <w:rPr>
          <w:rFonts w:eastAsiaTheme="minorHAnsi" w:cs="Arial"/>
          <w:sz w:val="22"/>
          <w:szCs w:val="22"/>
          <w:lang w:val="de-DE"/>
        </w:rPr>
        <w:t xml:space="preserve"> beschlossen hat: Am </w:t>
      </w:r>
      <w:r w:rsidRPr="00147815">
        <w:rPr>
          <w:rFonts w:ascii="Helvetica LT Com" w:eastAsiaTheme="minorHAnsi" w:hAnsi="Helvetica LT Com" w:cs="Arial"/>
          <w:sz w:val="22"/>
          <w:szCs w:val="22"/>
          <w:lang w:val="de-DE"/>
        </w:rPr>
        <w:t>26. Juli</w:t>
      </w:r>
      <w:r w:rsidRPr="00147815">
        <w:rPr>
          <w:rFonts w:eastAsiaTheme="minorHAnsi" w:cs="Arial"/>
          <w:sz w:val="22"/>
          <w:szCs w:val="22"/>
          <w:lang w:val="de-DE"/>
        </w:rPr>
        <w:t xml:space="preserve"> werden um </w:t>
      </w:r>
      <w:r w:rsidRPr="00147815">
        <w:rPr>
          <w:rFonts w:ascii="Helvetica LT Com" w:eastAsiaTheme="minorHAnsi" w:hAnsi="Helvetica LT Com" w:cs="Arial"/>
          <w:sz w:val="22"/>
          <w:szCs w:val="22"/>
          <w:lang w:val="de-DE"/>
        </w:rPr>
        <w:t>15</w:t>
      </w:r>
      <w:r w:rsidRPr="00147815">
        <w:rPr>
          <w:rFonts w:eastAsiaTheme="minorHAnsi" w:cs="Arial"/>
          <w:sz w:val="22"/>
          <w:szCs w:val="22"/>
          <w:lang w:val="de-DE"/>
        </w:rPr>
        <w:t xml:space="preserve"> Uhr in ganz Österreich in den Pfarrgemeinden die Kirchenglocken fünf Minuten lang läuten. Das Läuten soll – zur Sterbestunde Jesu - darauf aufmerksam machen, dass täglich Menschen an Hunger sterben. Gleichzeitig soll das Glockenläuten zum Engagement gegen Hunger aufrufen. Auch wir als Caritas bitten alle Pfarren in Österreich um Unterstützung.</w:t>
      </w:r>
    </w:p>
    <w:p w14:paraId="61F2FC07" w14:textId="77777777" w:rsidR="00147815" w:rsidRDefault="00147815" w:rsidP="0074643C">
      <w:pPr>
        <w:spacing w:after="0"/>
        <w:rPr>
          <w:rFonts w:ascii="Helvetica for Caritas" w:eastAsia="Times New Roman" w:hAnsi="Helvetica for Caritas" w:cs="Arial"/>
          <w:b/>
          <w:bCs/>
          <w:sz w:val="26"/>
          <w:szCs w:val="26"/>
          <w:lang w:eastAsia="de-AT"/>
        </w:rPr>
      </w:pPr>
    </w:p>
    <w:p w14:paraId="47BB4165" w14:textId="44A7519E" w:rsidR="000D2537" w:rsidRPr="00FF7A31" w:rsidRDefault="00FF7A31" w:rsidP="0074643C">
      <w:pPr>
        <w:spacing w:after="0"/>
        <w:rPr>
          <w:rFonts w:ascii="Helvetica for Caritas" w:eastAsia="Times New Roman" w:hAnsi="Helvetica for Caritas" w:cs="Arial"/>
          <w:b/>
          <w:bCs/>
          <w:sz w:val="26"/>
          <w:szCs w:val="26"/>
          <w:lang w:eastAsia="de-AT"/>
        </w:rPr>
      </w:pPr>
      <w:r w:rsidRPr="00FF7A31">
        <w:rPr>
          <w:rFonts w:ascii="Helvetica for Caritas" w:eastAsia="Times New Roman" w:hAnsi="Helvetica for Caritas" w:cs="Arial"/>
          <w:b/>
          <w:bCs/>
          <w:sz w:val="26"/>
          <w:szCs w:val="26"/>
          <w:lang w:eastAsia="de-AT"/>
        </w:rPr>
        <w:t>Die Augustsammlung</w:t>
      </w:r>
      <w:r>
        <w:rPr>
          <w:rFonts w:ascii="Helvetica for Caritas" w:eastAsia="Times New Roman" w:hAnsi="Helvetica for Caritas" w:cs="Arial"/>
          <w:b/>
          <w:bCs/>
          <w:sz w:val="26"/>
          <w:szCs w:val="26"/>
          <w:lang w:eastAsia="de-AT"/>
        </w:rPr>
        <w:t xml:space="preserve"> der Caritas Salzburg</w:t>
      </w:r>
    </w:p>
    <w:p w14:paraId="49D45120" w14:textId="3B73F240" w:rsidR="00634825" w:rsidRPr="00147815" w:rsidRDefault="000D2537" w:rsidP="0074643C">
      <w:pPr>
        <w:spacing w:after="0"/>
        <w:rPr>
          <w:rFonts w:ascii="Helvetica for Caritas" w:eastAsia="Times New Roman" w:hAnsi="Helvetica for Caritas" w:cs="Times New Roman"/>
          <w:sz w:val="24"/>
          <w:szCs w:val="24"/>
        </w:rPr>
      </w:pPr>
      <w:r w:rsidRPr="00147815">
        <w:rPr>
          <w:rFonts w:ascii="Helvetica for Caritas" w:eastAsia="Times New Roman" w:hAnsi="Helvetica for Caritas" w:cs="Times New Roman"/>
          <w:sz w:val="24"/>
          <w:szCs w:val="24"/>
        </w:rPr>
        <w:t>Die Kollekte zur Augustsammlung leistet alljährlich einen immens wichtigen Beitrag zur Bekämpf</w:t>
      </w:r>
      <w:r w:rsidR="004E2908" w:rsidRPr="00147815">
        <w:rPr>
          <w:rFonts w:ascii="Helvetica for Caritas" w:eastAsia="Times New Roman" w:hAnsi="Helvetica for Caritas" w:cs="Times New Roman"/>
          <w:sz w:val="24"/>
          <w:szCs w:val="24"/>
        </w:rPr>
        <w:t>ung des weltw</w:t>
      </w:r>
      <w:r w:rsidR="00CF6DAA" w:rsidRPr="00147815">
        <w:rPr>
          <w:rFonts w:ascii="Helvetica for Caritas" w:eastAsia="Times New Roman" w:hAnsi="Helvetica for Caritas" w:cs="Times New Roman"/>
          <w:sz w:val="24"/>
          <w:szCs w:val="24"/>
        </w:rPr>
        <w:t xml:space="preserve">eiten Hungers: Mit </w:t>
      </w:r>
      <w:r w:rsidR="0074643C" w:rsidRPr="00147815">
        <w:rPr>
          <w:rFonts w:ascii="Helvetica for Caritas" w:eastAsia="Times New Roman" w:hAnsi="Helvetica for Caritas" w:cs="Times New Roman"/>
          <w:sz w:val="24"/>
          <w:szCs w:val="24"/>
        </w:rPr>
        <w:t>10</w:t>
      </w:r>
      <w:r w:rsidR="00CF6DAA" w:rsidRPr="00147815">
        <w:rPr>
          <w:rFonts w:ascii="Helvetica for Caritas" w:eastAsia="Times New Roman" w:hAnsi="Helvetica for Caritas" w:cs="Times New Roman"/>
          <w:sz w:val="24"/>
          <w:szCs w:val="24"/>
        </w:rPr>
        <w:t xml:space="preserve"> € sichern S</w:t>
      </w:r>
      <w:r w:rsidR="004E2908" w:rsidRPr="00147815">
        <w:rPr>
          <w:rFonts w:ascii="Helvetica for Caritas" w:eastAsia="Times New Roman" w:hAnsi="Helvetica for Caritas" w:cs="Times New Roman"/>
          <w:sz w:val="24"/>
          <w:szCs w:val="24"/>
        </w:rPr>
        <w:t xml:space="preserve">ie die Ernährung eines Kindes für einen Monat lang. </w:t>
      </w:r>
      <w:r w:rsidR="0074643C" w:rsidRPr="00147815">
        <w:rPr>
          <w:rFonts w:ascii="Helvetica for Caritas" w:eastAsia="Times New Roman" w:hAnsi="Helvetica for Caritas" w:cs="Times New Roman"/>
          <w:sz w:val="24"/>
          <w:szCs w:val="24"/>
        </w:rPr>
        <w:t>15 € sichern</w:t>
      </w:r>
      <w:r w:rsidR="00147815">
        <w:rPr>
          <w:rFonts w:ascii="Helvetica for Caritas" w:eastAsia="Times New Roman" w:hAnsi="Helvetica for Caritas" w:cs="Times New Roman"/>
          <w:sz w:val="24"/>
          <w:szCs w:val="24"/>
        </w:rPr>
        <w:t xml:space="preserve"> Sie</w:t>
      </w:r>
      <w:r w:rsidR="0074643C" w:rsidRPr="00147815">
        <w:rPr>
          <w:rFonts w:ascii="Helvetica for Caritas" w:eastAsia="Times New Roman" w:hAnsi="Helvetica for Caritas" w:cs="Times New Roman"/>
          <w:sz w:val="24"/>
          <w:szCs w:val="24"/>
        </w:rPr>
        <w:t xml:space="preserve"> Essen und medizinische Versorgung für ein Kind für einen Monat.</w:t>
      </w:r>
    </w:p>
    <w:p w14:paraId="1947791C" w14:textId="77777777" w:rsidR="0074643C" w:rsidRDefault="0074643C" w:rsidP="00BA7B61">
      <w:pPr>
        <w:spacing w:after="0"/>
        <w:rPr>
          <w:rFonts w:ascii="Helvetica for Caritas" w:hAnsi="Helvetica for Caritas" w:cs="Arial"/>
          <w:lang w:val="de-DE"/>
        </w:rPr>
      </w:pPr>
    </w:p>
    <w:p w14:paraId="48F15736" w14:textId="2E01E1FD" w:rsidR="004E2908" w:rsidRPr="00147815" w:rsidRDefault="00335134" w:rsidP="00BA7B61">
      <w:pPr>
        <w:spacing w:after="0"/>
        <w:rPr>
          <w:rFonts w:ascii="Helvetica for Caritas" w:eastAsia="Times New Roman" w:hAnsi="Helvetica for Caritas" w:cs="Times New Roman"/>
          <w:sz w:val="24"/>
          <w:szCs w:val="24"/>
        </w:rPr>
      </w:pPr>
      <w:r w:rsidRPr="00147815">
        <w:rPr>
          <w:rFonts w:ascii="Helvetica for Caritas" w:eastAsia="Times New Roman" w:hAnsi="Helvetica for Caritas" w:cs="Times New Roman"/>
          <w:sz w:val="24"/>
          <w:szCs w:val="24"/>
        </w:rPr>
        <w:t xml:space="preserve">Nähere Informationen unter </w:t>
      </w:r>
      <w:r w:rsidR="00634825" w:rsidRPr="00147815">
        <w:rPr>
          <w:rFonts w:ascii="Helvetica for Caritas" w:eastAsia="Times New Roman" w:hAnsi="Helvetica for Caritas" w:cs="Times New Roman"/>
          <w:sz w:val="24"/>
          <w:szCs w:val="24"/>
        </w:rPr>
        <w:t xml:space="preserve"> </w:t>
      </w:r>
      <w:hyperlink r:id="rId9" w:history="1">
        <w:r w:rsidR="00B0207E" w:rsidRPr="00147815">
          <w:rPr>
            <w:rFonts w:ascii="Helvetica for Caritas" w:eastAsia="Times New Roman" w:hAnsi="Helvetica for Caritas" w:cs="Times New Roman"/>
            <w:sz w:val="24"/>
            <w:szCs w:val="24"/>
            <w:u w:val="single"/>
          </w:rPr>
          <w:t>www.caritas-salzburg.at/hunger</w:t>
        </w:r>
      </w:hyperlink>
    </w:p>
    <w:p w14:paraId="6C7AD2FB" w14:textId="056FCC52" w:rsidR="00FF7A31" w:rsidRPr="00147815" w:rsidRDefault="000D2537" w:rsidP="00BA7B61">
      <w:pPr>
        <w:rPr>
          <w:rFonts w:ascii="Helvetica for Caritas" w:eastAsia="Times New Roman" w:hAnsi="Helvetica for Caritas" w:cs="Times New Roman"/>
          <w:sz w:val="24"/>
          <w:szCs w:val="24"/>
        </w:rPr>
      </w:pPr>
      <w:r w:rsidRPr="00147815">
        <w:rPr>
          <w:rFonts w:ascii="Helvetica for Caritas" w:eastAsia="Times New Roman" w:hAnsi="Helvetica for Caritas" w:cs="Times New Roman"/>
          <w:sz w:val="24"/>
          <w:szCs w:val="24"/>
        </w:rPr>
        <w:t>August-Sammlung Caritasverband</w:t>
      </w:r>
      <w:r w:rsidR="00FF7A31" w:rsidRPr="00147815">
        <w:rPr>
          <w:rFonts w:ascii="Helvetica for Caritas" w:eastAsia="Times New Roman" w:hAnsi="Helvetica for Caritas" w:cs="Times New Roman"/>
          <w:sz w:val="24"/>
          <w:szCs w:val="24"/>
        </w:rPr>
        <w:t xml:space="preserve"> </w:t>
      </w:r>
      <w:r w:rsidRPr="00147815">
        <w:rPr>
          <w:rFonts w:ascii="Helvetica for Caritas" w:eastAsia="Times New Roman" w:hAnsi="Helvetica for Caritas" w:cs="Times New Roman"/>
          <w:sz w:val="24"/>
          <w:szCs w:val="24"/>
        </w:rPr>
        <w:t>der Caritas: IBAN AT11 3500 0000 0004 1533</w:t>
      </w:r>
      <w:r w:rsidR="00FF7A31" w:rsidRPr="00147815">
        <w:rPr>
          <w:rFonts w:ascii="Helvetica for Caritas" w:eastAsia="Times New Roman" w:hAnsi="Helvetica for Caritas" w:cs="Times New Roman"/>
          <w:sz w:val="24"/>
          <w:szCs w:val="24"/>
        </w:rPr>
        <w:t>. Unterstützen Sie bitte die Sammlung in unserer Pfarre!</w:t>
      </w:r>
    </w:p>
    <w:p w14:paraId="33196D40" w14:textId="3E1B496A" w:rsidR="00B520C8" w:rsidRPr="000B3EF6" w:rsidRDefault="00B520C8" w:rsidP="000D2537">
      <w:pPr>
        <w:spacing w:line="360" w:lineRule="auto"/>
        <w:rPr>
          <w:rFonts w:ascii="Helvetica for Caritas" w:hAnsi="Helvetica for Caritas" w:cs="Arial"/>
          <w:lang w:val="de-DE"/>
        </w:rPr>
      </w:pPr>
    </w:p>
    <w:sectPr w:rsidR="00B520C8" w:rsidRPr="000B3E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02BD" w14:textId="77777777" w:rsidR="0074643C" w:rsidRDefault="0074643C" w:rsidP="00D05177">
      <w:pPr>
        <w:spacing w:after="0" w:line="240" w:lineRule="auto"/>
      </w:pPr>
      <w:r>
        <w:separator/>
      </w:r>
    </w:p>
  </w:endnote>
  <w:endnote w:type="continuationSeparator" w:id="0">
    <w:p w14:paraId="7DFF29B3" w14:textId="77777777" w:rsidR="0074643C" w:rsidRDefault="0074643C" w:rsidP="00D0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LT Std Light">
    <w:altName w:val="Times New Roman"/>
    <w:panose1 w:val="00000000000000000000"/>
    <w:charset w:val="00"/>
    <w:family w:val="swiss"/>
    <w:notTrueType/>
    <w:pitch w:val="variable"/>
    <w:sig w:usb0="00000003" w:usb1="00000000" w:usb2="00000000" w:usb3="00000000" w:csb0="00000001" w:csb1="00000000"/>
  </w:font>
  <w:font w:name="Helvetica for Caritas">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Helvetica LT Com">
    <w:panose1 w:val="020B070402020203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0B8C" w14:textId="77777777" w:rsidR="0074643C" w:rsidRDefault="0074643C" w:rsidP="00D05177">
      <w:pPr>
        <w:spacing w:after="0" w:line="240" w:lineRule="auto"/>
      </w:pPr>
      <w:r>
        <w:separator/>
      </w:r>
    </w:p>
  </w:footnote>
  <w:footnote w:type="continuationSeparator" w:id="0">
    <w:p w14:paraId="5990EC4A" w14:textId="77777777" w:rsidR="0074643C" w:rsidRDefault="0074643C" w:rsidP="00D0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6D3"/>
    <w:multiLevelType w:val="multilevel"/>
    <w:tmpl w:val="4BA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E20CB"/>
    <w:multiLevelType w:val="multilevel"/>
    <w:tmpl w:val="A8A8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15315"/>
    <w:multiLevelType w:val="multilevel"/>
    <w:tmpl w:val="2ED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37C59"/>
    <w:multiLevelType w:val="multilevel"/>
    <w:tmpl w:val="66D4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31039"/>
    <w:multiLevelType w:val="multilevel"/>
    <w:tmpl w:val="1A2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911C2"/>
    <w:multiLevelType w:val="multilevel"/>
    <w:tmpl w:val="E3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14DF"/>
    <w:multiLevelType w:val="multilevel"/>
    <w:tmpl w:val="AC5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1A01"/>
    <w:multiLevelType w:val="multilevel"/>
    <w:tmpl w:val="7EA0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AA2"/>
    <w:multiLevelType w:val="multilevel"/>
    <w:tmpl w:val="DC8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92927"/>
    <w:multiLevelType w:val="multilevel"/>
    <w:tmpl w:val="F76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55D2D"/>
    <w:multiLevelType w:val="multilevel"/>
    <w:tmpl w:val="890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8"/>
  </w:num>
  <w:num w:numId="5">
    <w:abstractNumId w:val="10"/>
  </w:num>
  <w:num w:numId="6">
    <w:abstractNumId w:val="0"/>
  </w:num>
  <w:num w:numId="7">
    <w:abstractNumId w:val="5"/>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46"/>
    <w:rsid w:val="00007394"/>
    <w:rsid w:val="00031BE8"/>
    <w:rsid w:val="00032270"/>
    <w:rsid w:val="0005079B"/>
    <w:rsid w:val="0005726F"/>
    <w:rsid w:val="00085B6C"/>
    <w:rsid w:val="000B3EF6"/>
    <w:rsid w:val="000C2FCF"/>
    <w:rsid w:val="000D2537"/>
    <w:rsid w:val="00116869"/>
    <w:rsid w:val="00144451"/>
    <w:rsid w:val="00144DFC"/>
    <w:rsid w:val="00146204"/>
    <w:rsid w:val="00147815"/>
    <w:rsid w:val="001E59D4"/>
    <w:rsid w:val="001E6138"/>
    <w:rsid w:val="001F2379"/>
    <w:rsid w:val="001F67BD"/>
    <w:rsid w:val="00213929"/>
    <w:rsid w:val="0023126F"/>
    <w:rsid w:val="00276020"/>
    <w:rsid w:val="00284CA8"/>
    <w:rsid w:val="00286392"/>
    <w:rsid w:val="00290919"/>
    <w:rsid w:val="002B09C4"/>
    <w:rsid w:val="002E7E9B"/>
    <w:rsid w:val="0030741D"/>
    <w:rsid w:val="0031624D"/>
    <w:rsid w:val="003265D3"/>
    <w:rsid w:val="00331E41"/>
    <w:rsid w:val="00335134"/>
    <w:rsid w:val="00351F33"/>
    <w:rsid w:val="0035293C"/>
    <w:rsid w:val="00353F9D"/>
    <w:rsid w:val="00356153"/>
    <w:rsid w:val="003A2168"/>
    <w:rsid w:val="003B1E46"/>
    <w:rsid w:val="003E1629"/>
    <w:rsid w:val="003F43B8"/>
    <w:rsid w:val="003F5DD2"/>
    <w:rsid w:val="00400DEF"/>
    <w:rsid w:val="004158CA"/>
    <w:rsid w:val="00461299"/>
    <w:rsid w:val="004E2908"/>
    <w:rsid w:val="004F675A"/>
    <w:rsid w:val="00502227"/>
    <w:rsid w:val="005048A3"/>
    <w:rsid w:val="00505324"/>
    <w:rsid w:val="0052058B"/>
    <w:rsid w:val="00544AC7"/>
    <w:rsid w:val="00597615"/>
    <w:rsid w:val="005E1E29"/>
    <w:rsid w:val="005F27E4"/>
    <w:rsid w:val="00634825"/>
    <w:rsid w:val="00634AD8"/>
    <w:rsid w:val="00666711"/>
    <w:rsid w:val="006848BB"/>
    <w:rsid w:val="006947CC"/>
    <w:rsid w:val="006A2FF9"/>
    <w:rsid w:val="006B36DD"/>
    <w:rsid w:val="006C4836"/>
    <w:rsid w:val="00715E40"/>
    <w:rsid w:val="00716E3A"/>
    <w:rsid w:val="0073161E"/>
    <w:rsid w:val="00740053"/>
    <w:rsid w:val="0074643C"/>
    <w:rsid w:val="007531F1"/>
    <w:rsid w:val="00764539"/>
    <w:rsid w:val="007C465A"/>
    <w:rsid w:val="007F3035"/>
    <w:rsid w:val="008204B7"/>
    <w:rsid w:val="00854D2D"/>
    <w:rsid w:val="00870F88"/>
    <w:rsid w:val="008A2CF2"/>
    <w:rsid w:val="008B24FA"/>
    <w:rsid w:val="008E032B"/>
    <w:rsid w:val="00903D23"/>
    <w:rsid w:val="00945549"/>
    <w:rsid w:val="009473A9"/>
    <w:rsid w:val="0098732B"/>
    <w:rsid w:val="009A243A"/>
    <w:rsid w:val="009A4E78"/>
    <w:rsid w:val="009C7886"/>
    <w:rsid w:val="009E48D2"/>
    <w:rsid w:val="009E63C1"/>
    <w:rsid w:val="00A042B6"/>
    <w:rsid w:val="00A5315C"/>
    <w:rsid w:val="00A57B57"/>
    <w:rsid w:val="00A70476"/>
    <w:rsid w:val="00A85079"/>
    <w:rsid w:val="00AA0D08"/>
    <w:rsid w:val="00AB43F7"/>
    <w:rsid w:val="00AC7B06"/>
    <w:rsid w:val="00B0207E"/>
    <w:rsid w:val="00B059A6"/>
    <w:rsid w:val="00B1795B"/>
    <w:rsid w:val="00B20CB8"/>
    <w:rsid w:val="00B37D5E"/>
    <w:rsid w:val="00B520C8"/>
    <w:rsid w:val="00B560AF"/>
    <w:rsid w:val="00B62136"/>
    <w:rsid w:val="00B757FD"/>
    <w:rsid w:val="00B82A4F"/>
    <w:rsid w:val="00BA6560"/>
    <w:rsid w:val="00BA7B61"/>
    <w:rsid w:val="00BB1606"/>
    <w:rsid w:val="00BB3368"/>
    <w:rsid w:val="00BC7F19"/>
    <w:rsid w:val="00BD441A"/>
    <w:rsid w:val="00BE2BD4"/>
    <w:rsid w:val="00BF4EAD"/>
    <w:rsid w:val="00C17AF4"/>
    <w:rsid w:val="00C44072"/>
    <w:rsid w:val="00C560A3"/>
    <w:rsid w:val="00C67D00"/>
    <w:rsid w:val="00C71558"/>
    <w:rsid w:val="00C7526F"/>
    <w:rsid w:val="00C80EDC"/>
    <w:rsid w:val="00C863ED"/>
    <w:rsid w:val="00CB6C79"/>
    <w:rsid w:val="00CB6D91"/>
    <w:rsid w:val="00CB730E"/>
    <w:rsid w:val="00CD1F76"/>
    <w:rsid w:val="00CE0127"/>
    <w:rsid w:val="00CF6DAA"/>
    <w:rsid w:val="00D02FFA"/>
    <w:rsid w:val="00D05177"/>
    <w:rsid w:val="00D05AFF"/>
    <w:rsid w:val="00D1714D"/>
    <w:rsid w:val="00D245C2"/>
    <w:rsid w:val="00D42944"/>
    <w:rsid w:val="00D437F1"/>
    <w:rsid w:val="00D54B01"/>
    <w:rsid w:val="00D57565"/>
    <w:rsid w:val="00D70B59"/>
    <w:rsid w:val="00D90EA4"/>
    <w:rsid w:val="00D916B9"/>
    <w:rsid w:val="00DB33DD"/>
    <w:rsid w:val="00DB72EF"/>
    <w:rsid w:val="00DB76E1"/>
    <w:rsid w:val="00E20E07"/>
    <w:rsid w:val="00E22E9D"/>
    <w:rsid w:val="00E3376F"/>
    <w:rsid w:val="00E4515D"/>
    <w:rsid w:val="00E517D8"/>
    <w:rsid w:val="00E602FE"/>
    <w:rsid w:val="00E66346"/>
    <w:rsid w:val="00E67A8C"/>
    <w:rsid w:val="00E77D83"/>
    <w:rsid w:val="00E86273"/>
    <w:rsid w:val="00EA08D4"/>
    <w:rsid w:val="00EB08BB"/>
    <w:rsid w:val="00EE09E2"/>
    <w:rsid w:val="00F153AC"/>
    <w:rsid w:val="00F22992"/>
    <w:rsid w:val="00F5250D"/>
    <w:rsid w:val="00F6764E"/>
    <w:rsid w:val="00F83722"/>
    <w:rsid w:val="00FD42CA"/>
    <w:rsid w:val="00FF7A3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779CE"/>
  <w15:docId w15:val="{2A17F8C5-E154-4BAC-BB1E-48EEDA9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C4836"/>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unhideWhenUsed/>
    <w:qFormat/>
    <w:rsid w:val="00DB3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C4836"/>
    <w:rPr>
      <w:b/>
      <w:bCs/>
    </w:rPr>
  </w:style>
  <w:style w:type="character" w:customStyle="1" w:styleId="berschrift2Zchn">
    <w:name w:val="Überschrift 2 Zchn"/>
    <w:basedOn w:val="Absatz-Standardschriftart"/>
    <w:link w:val="berschrift2"/>
    <w:uiPriority w:val="9"/>
    <w:rsid w:val="006C4836"/>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6C4836"/>
    <w:rPr>
      <w:color w:val="0000FF"/>
      <w:u w:val="single"/>
    </w:rPr>
  </w:style>
  <w:style w:type="character" w:customStyle="1" w:styleId="apple-converted-space">
    <w:name w:val="apple-converted-space"/>
    <w:basedOn w:val="Absatz-Standardschriftart"/>
    <w:rsid w:val="006C4836"/>
  </w:style>
  <w:style w:type="paragraph" w:customStyle="1" w:styleId="bodytext">
    <w:name w:val="bodytext"/>
    <w:basedOn w:val="Standard"/>
    <w:rsid w:val="006C483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B33D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9873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32B"/>
    <w:rPr>
      <w:rFonts w:ascii="Tahoma" w:hAnsi="Tahoma" w:cs="Tahoma"/>
      <w:sz w:val="16"/>
      <w:szCs w:val="16"/>
    </w:rPr>
  </w:style>
  <w:style w:type="paragraph" w:styleId="Funotentext">
    <w:name w:val="footnote text"/>
    <w:basedOn w:val="Standard"/>
    <w:link w:val="FunotentextZchn"/>
    <w:uiPriority w:val="99"/>
    <w:semiHidden/>
    <w:unhideWhenUsed/>
    <w:rsid w:val="00D05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5177"/>
    <w:rPr>
      <w:sz w:val="20"/>
      <w:szCs w:val="20"/>
    </w:rPr>
  </w:style>
  <w:style w:type="character" w:styleId="Funotenzeichen">
    <w:name w:val="footnote reference"/>
    <w:basedOn w:val="Absatz-Standardschriftart"/>
    <w:uiPriority w:val="99"/>
    <w:semiHidden/>
    <w:unhideWhenUsed/>
    <w:rsid w:val="00D05177"/>
    <w:rPr>
      <w:vertAlign w:val="superscript"/>
    </w:rPr>
  </w:style>
  <w:style w:type="character" w:styleId="Kommentarzeichen">
    <w:name w:val="annotation reference"/>
    <w:basedOn w:val="Absatz-Standardschriftart"/>
    <w:uiPriority w:val="99"/>
    <w:semiHidden/>
    <w:unhideWhenUsed/>
    <w:rsid w:val="00C863ED"/>
    <w:rPr>
      <w:sz w:val="16"/>
      <w:szCs w:val="16"/>
    </w:rPr>
  </w:style>
  <w:style w:type="paragraph" w:styleId="Kommentartext">
    <w:name w:val="annotation text"/>
    <w:basedOn w:val="Standard"/>
    <w:link w:val="KommentartextZchn"/>
    <w:uiPriority w:val="99"/>
    <w:semiHidden/>
    <w:unhideWhenUsed/>
    <w:rsid w:val="00C86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3ED"/>
    <w:rPr>
      <w:sz w:val="20"/>
      <w:szCs w:val="20"/>
    </w:rPr>
  </w:style>
  <w:style w:type="paragraph" w:styleId="Kommentarthema">
    <w:name w:val="annotation subject"/>
    <w:basedOn w:val="Kommentartext"/>
    <w:next w:val="Kommentartext"/>
    <w:link w:val="KommentarthemaZchn"/>
    <w:uiPriority w:val="99"/>
    <w:semiHidden/>
    <w:unhideWhenUsed/>
    <w:rsid w:val="00C863ED"/>
    <w:rPr>
      <w:b/>
      <w:bCs/>
    </w:rPr>
  </w:style>
  <w:style w:type="character" w:customStyle="1" w:styleId="KommentarthemaZchn">
    <w:name w:val="Kommentarthema Zchn"/>
    <w:basedOn w:val="KommentartextZchn"/>
    <w:link w:val="Kommentarthema"/>
    <w:uiPriority w:val="99"/>
    <w:semiHidden/>
    <w:rsid w:val="00C863ED"/>
    <w:rPr>
      <w:b/>
      <w:bCs/>
      <w:sz w:val="20"/>
      <w:szCs w:val="20"/>
    </w:rPr>
  </w:style>
  <w:style w:type="paragraph" w:customStyle="1" w:styleId="text">
    <w:name w:val="text"/>
    <w:basedOn w:val="Standard"/>
    <w:rsid w:val="0073161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resseHelveticaLTLight">
    <w:name w:val="Adresse / Helvetica LT Light"/>
    <w:rsid w:val="00AA0D08"/>
    <w:pPr>
      <w:spacing w:after="0" w:line="240" w:lineRule="atLeast"/>
    </w:pPr>
    <w:rPr>
      <w:rFonts w:ascii="Helvetica LT Std Light" w:eastAsia="Cambria" w:hAnsi="Helvetica LT Std Light" w:cs="Helvetica LT Std Light"/>
      <w:sz w:val="20"/>
      <w:szCs w:val="20"/>
      <w:lang w:val="de-DE"/>
    </w:rPr>
  </w:style>
  <w:style w:type="paragraph" w:customStyle="1" w:styleId="CaritasHeadline4fett">
    <w:name w:val="Caritas Headline 4 fett"/>
    <w:basedOn w:val="Standard"/>
    <w:link w:val="CaritasHeadline4fettZchn"/>
    <w:qFormat/>
    <w:rsid w:val="0074643C"/>
    <w:pPr>
      <w:spacing w:after="0" w:line="240" w:lineRule="auto"/>
    </w:pPr>
    <w:rPr>
      <w:rFonts w:ascii="Helvetica for Caritas" w:eastAsia="Times New Roman" w:hAnsi="Helvetica for Caritas" w:cs="Times New Roman"/>
      <w:b/>
      <w:lang w:val="de-DE"/>
    </w:rPr>
  </w:style>
  <w:style w:type="character" w:customStyle="1" w:styleId="CaritasHeadline4fettZchn">
    <w:name w:val="Caritas Headline 4 fett Zchn"/>
    <w:basedOn w:val="Absatz-Standardschriftart"/>
    <w:link w:val="CaritasHeadline4fett"/>
    <w:rsid w:val="0074643C"/>
    <w:rPr>
      <w:rFonts w:ascii="Helvetica for Caritas" w:eastAsia="Times New Roman" w:hAnsi="Helvetica for Caritas" w:cs="Times New Roman"/>
      <w:b/>
      <w:lang w:val="de-DE"/>
    </w:rPr>
  </w:style>
  <w:style w:type="paragraph" w:customStyle="1" w:styleId="CaritasNotizblattMengentext">
    <w:name w:val="Caritas Notizblatt Mengentext"/>
    <w:basedOn w:val="Standard"/>
    <w:link w:val="CaritasNotizblattMengentextZchn"/>
    <w:qFormat/>
    <w:rsid w:val="0074643C"/>
    <w:pPr>
      <w:spacing w:after="0"/>
    </w:pPr>
    <w:rPr>
      <w:rFonts w:ascii="Helvetica for Caritas" w:eastAsia="Times New Roman" w:hAnsi="Helvetica for Caritas" w:cs="Times New Roman"/>
      <w:sz w:val="24"/>
      <w:szCs w:val="24"/>
    </w:rPr>
  </w:style>
  <w:style w:type="character" w:customStyle="1" w:styleId="CaritasNotizblattMengentextZchn">
    <w:name w:val="Caritas Notizblatt Mengentext Zchn"/>
    <w:basedOn w:val="Absatz-Standardschriftart"/>
    <w:link w:val="CaritasNotizblattMengentext"/>
    <w:rsid w:val="0074643C"/>
    <w:rPr>
      <w:rFonts w:ascii="Helvetica for Caritas" w:eastAsia="Times New Roman" w:hAnsi="Helvetica for Carita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381">
      <w:bodyDiv w:val="1"/>
      <w:marLeft w:val="0"/>
      <w:marRight w:val="0"/>
      <w:marTop w:val="0"/>
      <w:marBottom w:val="0"/>
      <w:divBdr>
        <w:top w:val="none" w:sz="0" w:space="0" w:color="auto"/>
        <w:left w:val="none" w:sz="0" w:space="0" w:color="auto"/>
        <w:bottom w:val="none" w:sz="0" w:space="0" w:color="auto"/>
        <w:right w:val="none" w:sz="0" w:space="0" w:color="auto"/>
      </w:divBdr>
    </w:div>
    <w:div w:id="202134206">
      <w:bodyDiv w:val="1"/>
      <w:marLeft w:val="0"/>
      <w:marRight w:val="0"/>
      <w:marTop w:val="0"/>
      <w:marBottom w:val="0"/>
      <w:divBdr>
        <w:top w:val="none" w:sz="0" w:space="0" w:color="auto"/>
        <w:left w:val="none" w:sz="0" w:space="0" w:color="auto"/>
        <w:bottom w:val="none" w:sz="0" w:space="0" w:color="auto"/>
        <w:right w:val="none" w:sz="0" w:space="0" w:color="auto"/>
      </w:divBdr>
    </w:div>
    <w:div w:id="211115154">
      <w:bodyDiv w:val="1"/>
      <w:marLeft w:val="0"/>
      <w:marRight w:val="0"/>
      <w:marTop w:val="0"/>
      <w:marBottom w:val="0"/>
      <w:divBdr>
        <w:top w:val="none" w:sz="0" w:space="0" w:color="auto"/>
        <w:left w:val="none" w:sz="0" w:space="0" w:color="auto"/>
        <w:bottom w:val="none" w:sz="0" w:space="0" w:color="auto"/>
        <w:right w:val="none" w:sz="0" w:space="0" w:color="auto"/>
      </w:divBdr>
    </w:div>
    <w:div w:id="452989207">
      <w:bodyDiv w:val="1"/>
      <w:marLeft w:val="0"/>
      <w:marRight w:val="0"/>
      <w:marTop w:val="0"/>
      <w:marBottom w:val="0"/>
      <w:divBdr>
        <w:top w:val="none" w:sz="0" w:space="0" w:color="auto"/>
        <w:left w:val="none" w:sz="0" w:space="0" w:color="auto"/>
        <w:bottom w:val="none" w:sz="0" w:space="0" w:color="auto"/>
        <w:right w:val="none" w:sz="0" w:space="0" w:color="auto"/>
      </w:divBdr>
      <w:divsChild>
        <w:div w:id="1772510719">
          <w:marLeft w:val="0"/>
          <w:marRight w:val="0"/>
          <w:marTop w:val="0"/>
          <w:marBottom w:val="0"/>
          <w:divBdr>
            <w:top w:val="none" w:sz="0" w:space="0" w:color="auto"/>
            <w:left w:val="none" w:sz="0" w:space="0" w:color="auto"/>
            <w:bottom w:val="none" w:sz="0" w:space="0" w:color="auto"/>
            <w:right w:val="none" w:sz="0" w:space="0" w:color="auto"/>
          </w:divBdr>
        </w:div>
      </w:divsChild>
    </w:div>
    <w:div w:id="632752409">
      <w:bodyDiv w:val="1"/>
      <w:marLeft w:val="0"/>
      <w:marRight w:val="0"/>
      <w:marTop w:val="0"/>
      <w:marBottom w:val="0"/>
      <w:divBdr>
        <w:top w:val="none" w:sz="0" w:space="0" w:color="auto"/>
        <w:left w:val="none" w:sz="0" w:space="0" w:color="auto"/>
        <w:bottom w:val="none" w:sz="0" w:space="0" w:color="auto"/>
        <w:right w:val="none" w:sz="0" w:space="0" w:color="auto"/>
      </w:divBdr>
      <w:divsChild>
        <w:div w:id="29972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210341">
      <w:bodyDiv w:val="1"/>
      <w:marLeft w:val="0"/>
      <w:marRight w:val="0"/>
      <w:marTop w:val="0"/>
      <w:marBottom w:val="0"/>
      <w:divBdr>
        <w:top w:val="none" w:sz="0" w:space="0" w:color="auto"/>
        <w:left w:val="none" w:sz="0" w:space="0" w:color="auto"/>
        <w:bottom w:val="none" w:sz="0" w:space="0" w:color="auto"/>
        <w:right w:val="none" w:sz="0" w:space="0" w:color="auto"/>
      </w:divBdr>
    </w:div>
    <w:div w:id="869336959">
      <w:bodyDiv w:val="1"/>
      <w:marLeft w:val="0"/>
      <w:marRight w:val="0"/>
      <w:marTop w:val="0"/>
      <w:marBottom w:val="0"/>
      <w:divBdr>
        <w:top w:val="none" w:sz="0" w:space="0" w:color="auto"/>
        <w:left w:val="none" w:sz="0" w:space="0" w:color="auto"/>
        <w:bottom w:val="none" w:sz="0" w:space="0" w:color="auto"/>
        <w:right w:val="none" w:sz="0" w:space="0" w:color="auto"/>
      </w:divBdr>
    </w:div>
    <w:div w:id="973146214">
      <w:bodyDiv w:val="1"/>
      <w:marLeft w:val="0"/>
      <w:marRight w:val="0"/>
      <w:marTop w:val="0"/>
      <w:marBottom w:val="0"/>
      <w:divBdr>
        <w:top w:val="none" w:sz="0" w:space="0" w:color="auto"/>
        <w:left w:val="none" w:sz="0" w:space="0" w:color="auto"/>
        <w:bottom w:val="none" w:sz="0" w:space="0" w:color="auto"/>
        <w:right w:val="none" w:sz="0" w:space="0" w:color="auto"/>
      </w:divBdr>
      <w:divsChild>
        <w:div w:id="1244415226">
          <w:marLeft w:val="0"/>
          <w:marRight w:val="150"/>
          <w:marTop w:val="45"/>
          <w:marBottom w:val="75"/>
          <w:divBdr>
            <w:top w:val="none" w:sz="0" w:space="0" w:color="auto"/>
            <w:left w:val="none" w:sz="0" w:space="0" w:color="auto"/>
            <w:bottom w:val="none" w:sz="0" w:space="0" w:color="auto"/>
            <w:right w:val="none" w:sz="0" w:space="0" w:color="auto"/>
          </w:divBdr>
        </w:div>
      </w:divsChild>
    </w:div>
    <w:div w:id="1138916143">
      <w:bodyDiv w:val="1"/>
      <w:marLeft w:val="0"/>
      <w:marRight w:val="0"/>
      <w:marTop w:val="0"/>
      <w:marBottom w:val="0"/>
      <w:divBdr>
        <w:top w:val="none" w:sz="0" w:space="0" w:color="auto"/>
        <w:left w:val="none" w:sz="0" w:space="0" w:color="auto"/>
        <w:bottom w:val="none" w:sz="0" w:space="0" w:color="auto"/>
        <w:right w:val="none" w:sz="0" w:space="0" w:color="auto"/>
      </w:divBdr>
    </w:div>
    <w:div w:id="1374647326">
      <w:bodyDiv w:val="1"/>
      <w:marLeft w:val="0"/>
      <w:marRight w:val="0"/>
      <w:marTop w:val="0"/>
      <w:marBottom w:val="0"/>
      <w:divBdr>
        <w:top w:val="none" w:sz="0" w:space="0" w:color="auto"/>
        <w:left w:val="none" w:sz="0" w:space="0" w:color="auto"/>
        <w:bottom w:val="none" w:sz="0" w:space="0" w:color="auto"/>
        <w:right w:val="none" w:sz="0" w:space="0" w:color="auto"/>
      </w:divBdr>
    </w:div>
    <w:div w:id="1384676184">
      <w:bodyDiv w:val="1"/>
      <w:marLeft w:val="0"/>
      <w:marRight w:val="0"/>
      <w:marTop w:val="0"/>
      <w:marBottom w:val="0"/>
      <w:divBdr>
        <w:top w:val="none" w:sz="0" w:space="0" w:color="auto"/>
        <w:left w:val="none" w:sz="0" w:space="0" w:color="auto"/>
        <w:bottom w:val="none" w:sz="0" w:space="0" w:color="auto"/>
        <w:right w:val="none" w:sz="0" w:space="0" w:color="auto"/>
      </w:divBdr>
    </w:div>
    <w:div w:id="1693534897">
      <w:bodyDiv w:val="1"/>
      <w:marLeft w:val="0"/>
      <w:marRight w:val="0"/>
      <w:marTop w:val="0"/>
      <w:marBottom w:val="0"/>
      <w:divBdr>
        <w:top w:val="none" w:sz="0" w:space="0" w:color="auto"/>
        <w:left w:val="none" w:sz="0" w:space="0" w:color="auto"/>
        <w:bottom w:val="none" w:sz="0" w:space="0" w:color="auto"/>
        <w:right w:val="none" w:sz="0" w:space="0" w:color="auto"/>
      </w:divBdr>
    </w:div>
    <w:div w:id="19942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itas-salzburg.at/hung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3DB2-0E29-47E2-974E-054189FE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Schauhuber</dc:creator>
  <cp:lastModifiedBy>Gruber Sophie</cp:lastModifiedBy>
  <cp:revision>4</cp:revision>
  <cp:lastPrinted>2018-05-29T06:35:00Z</cp:lastPrinted>
  <dcterms:created xsi:type="dcterms:W3CDTF">2019-05-22T08:42:00Z</dcterms:created>
  <dcterms:modified xsi:type="dcterms:W3CDTF">2019-05-22T08:59:00Z</dcterms:modified>
</cp:coreProperties>
</file>